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93" w:rsidRPr="00882950" w:rsidRDefault="005E6A63" w:rsidP="0088295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2950">
        <w:rPr>
          <w:rFonts w:ascii="Times New Roman" w:hAnsi="Times New Roman" w:cs="Times New Roman"/>
          <w:sz w:val="28"/>
          <w:szCs w:val="28"/>
        </w:rPr>
        <w:t xml:space="preserve"> </w:t>
      </w:r>
      <w:r w:rsidR="000D6893" w:rsidRPr="00882950">
        <w:rPr>
          <w:rFonts w:ascii="Times New Roman" w:hAnsi="Times New Roman" w:cs="Times New Roman"/>
          <w:sz w:val="28"/>
          <w:szCs w:val="28"/>
        </w:rPr>
        <w:t>« Здоров</w:t>
      </w:r>
      <w:r w:rsidR="00882950">
        <w:rPr>
          <w:rFonts w:ascii="Times New Roman" w:hAnsi="Times New Roman" w:cs="Times New Roman"/>
          <w:sz w:val="28"/>
          <w:szCs w:val="28"/>
        </w:rPr>
        <w:t xml:space="preserve">ый ребенок – счастье для </w:t>
      </w:r>
      <w:r w:rsidR="000D6893" w:rsidRPr="00882950">
        <w:rPr>
          <w:rFonts w:ascii="Times New Roman" w:hAnsi="Times New Roman" w:cs="Times New Roman"/>
          <w:sz w:val="28"/>
          <w:szCs w:val="28"/>
        </w:rPr>
        <w:t>родителей».</w:t>
      </w:r>
    </w:p>
    <w:p w:rsidR="000D6893" w:rsidRPr="00882950" w:rsidRDefault="00FD5166" w:rsidP="0088295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2950">
        <w:rPr>
          <w:rFonts w:ascii="Times New Roman" w:hAnsi="Times New Roman" w:cs="Times New Roman"/>
          <w:sz w:val="28"/>
          <w:szCs w:val="28"/>
        </w:rPr>
        <w:t xml:space="preserve"> По опред</w:t>
      </w:r>
      <w:r w:rsidR="006D52D4" w:rsidRPr="00882950">
        <w:rPr>
          <w:rFonts w:ascii="Times New Roman" w:hAnsi="Times New Roman" w:cs="Times New Roman"/>
          <w:sz w:val="28"/>
          <w:szCs w:val="28"/>
        </w:rPr>
        <w:t>елению Всемирной организации, з</w:t>
      </w:r>
      <w:r w:rsidR="000D6893" w:rsidRPr="00882950">
        <w:rPr>
          <w:rFonts w:ascii="Times New Roman" w:hAnsi="Times New Roman" w:cs="Times New Roman"/>
          <w:sz w:val="28"/>
          <w:szCs w:val="28"/>
        </w:rPr>
        <w:t xml:space="preserve">доровье – это состояние полного физического, духовного и социального благополучия, а не </w:t>
      </w:r>
      <w:r w:rsidR="00A82BB6" w:rsidRPr="00882950">
        <w:rPr>
          <w:rFonts w:ascii="Times New Roman" w:hAnsi="Times New Roman" w:cs="Times New Roman"/>
          <w:sz w:val="28"/>
          <w:szCs w:val="28"/>
        </w:rPr>
        <w:t>только отсутствие болезни</w:t>
      </w:r>
      <w:r w:rsidR="006D52D4" w:rsidRPr="00882950">
        <w:rPr>
          <w:rFonts w:ascii="Times New Roman" w:hAnsi="Times New Roman" w:cs="Times New Roman"/>
          <w:sz w:val="28"/>
          <w:szCs w:val="28"/>
        </w:rPr>
        <w:t xml:space="preserve"> и физических дефектов</w:t>
      </w:r>
      <w:r w:rsidRPr="00882950">
        <w:rPr>
          <w:rFonts w:ascii="Times New Roman" w:hAnsi="Times New Roman" w:cs="Times New Roman"/>
          <w:sz w:val="28"/>
          <w:szCs w:val="28"/>
        </w:rPr>
        <w:t>.</w:t>
      </w:r>
    </w:p>
    <w:p w:rsidR="00FD5166" w:rsidRPr="00882950" w:rsidRDefault="00FD5166" w:rsidP="00882950">
      <w:pPr>
        <w:jc w:val="both"/>
        <w:rPr>
          <w:rFonts w:ascii="Times New Roman" w:hAnsi="Times New Roman" w:cs="Times New Roman"/>
          <w:sz w:val="28"/>
          <w:szCs w:val="28"/>
        </w:rPr>
      </w:pPr>
      <w:r w:rsidRPr="00882950">
        <w:rPr>
          <w:rFonts w:ascii="Times New Roman" w:hAnsi="Times New Roman" w:cs="Times New Roman"/>
          <w:sz w:val="28"/>
          <w:szCs w:val="28"/>
        </w:rPr>
        <w:t xml:space="preserve">    На сегодняшний день приоритетные позиции во всем мире стала занимать забота о здоровье детей. Процент детей, имеющих отклонения в здоровье возрастает с каждым годом</w:t>
      </w:r>
      <w:r w:rsidR="004438B4" w:rsidRPr="00882950">
        <w:rPr>
          <w:rFonts w:ascii="Times New Roman" w:hAnsi="Times New Roman" w:cs="Times New Roman"/>
          <w:sz w:val="28"/>
          <w:szCs w:val="28"/>
        </w:rPr>
        <w:t>. Рост количества заболеваний у детей связан не только с социально – экологической обстановкой, но и с самим образом жизни семьи ребенка. Если хотите здоровую семью – начните с себя и попытайтесь сменить свой образ мышления и жизни.</w:t>
      </w:r>
    </w:p>
    <w:p w:rsidR="004438B4" w:rsidRPr="00882950" w:rsidRDefault="004438B4" w:rsidP="00882950">
      <w:pPr>
        <w:jc w:val="both"/>
        <w:rPr>
          <w:rFonts w:ascii="Times New Roman" w:hAnsi="Times New Roman" w:cs="Times New Roman"/>
          <w:sz w:val="28"/>
          <w:szCs w:val="28"/>
        </w:rPr>
      </w:pPr>
      <w:r w:rsidRPr="00882950">
        <w:rPr>
          <w:rFonts w:ascii="Times New Roman" w:hAnsi="Times New Roman" w:cs="Times New Roman"/>
          <w:sz w:val="28"/>
          <w:szCs w:val="28"/>
        </w:rPr>
        <w:t xml:space="preserve">   К большому сожалению, сейчас многие родители</w:t>
      </w:r>
      <w:r w:rsidR="006D52D4" w:rsidRPr="00882950">
        <w:rPr>
          <w:rFonts w:ascii="Times New Roman" w:hAnsi="Times New Roman" w:cs="Times New Roman"/>
          <w:sz w:val="28"/>
          <w:szCs w:val="28"/>
        </w:rPr>
        <w:t xml:space="preserve"> не могут</w:t>
      </w:r>
      <w:r w:rsidR="00276ECB" w:rsidRPr="00882950">
        <w:rPr>
          <w:rFonts w:ascii="Times New Roman" w:hAnsi="Times New Roman" w:cs="Times New Roman"/>
          <w:sz w:val="28"/>
          <w:szCs w:val="28"/>
        </w:rPr>
        <w:t xml:space="preserve"> служить для своего ребенка положительным  примером здорового образа жизни. Современным родителям не хватает времени для занятий физкультурой, закаливанием, прогулкам на свежем воздухе, т. к. часто злоупотребляют курением и алкоголем, предпочитают проводить много времени перед телевизором или же просто отговариваются тем, что много работают.</w:t>
      </w:r>
    </w:p>
    <w:p w:rsidR="00276ECB" w:rsidRPr="00882950" w:rsidRDefault="00276ECB" w:rsidP="0088295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2950">
        <w:rPr>
          <w:rFonts w:ascii="Times New Roman" w:hAnsi="Times New Roman" w:cs="Times New Roman"/>
          <w:sz w:val="28"/>
          <w:szCs w:val="28"/>
        </w:rPr>
        <w:t xml:space="preserve">Все родители хотят, чтобы их ребенок рос здоровым, крепким и выносливым и очень часто забывают о том, что хорошие физические данные обусловлены тем образом жизни, который ведет семья, двигательной активностью </w:t>
      </w:r>
      <w:r w:rsidR="00FC405A" w:rsidRPr="00882950">
        <w:rPr>
          <w:rFonts w:ascii="Times New Roman" w:hAnsi="Times New Roman" w:cs="Times New Roman"/>
          <w:sz w:val="28"/>
          <w:szCs w:val="28"/>
        </w:rPr>
        <w:t>ребенка.</w:t>
      </w:r>
    </w:p>
    <w:p w:rsidR="00FC405A" w:rsidRPr="00882950" w:rsidRDefault="00FC405A" w:rsidP="0088295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2950">
        <w:rPr>
          <w:rFonts w:ascii="Times New Roman" w:hAnsi="Times New Roman" w:cs="Times New Roman"/>
          <w:sz w:val="28"/>
          <w:szCs w:val="28"/>
        </w:rPr>
        <w:t>Народная пословица гласит: « Береги здоровье смолоду!». Уже с самого рождения ребенка должно начинаться формирование здорового образа жизни для того</w:t>
      </w:r>
      <w:proofErr w:type="gramStart"/>
      <w:r w:rsidRPr="008829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2950">
        <w:rPr>
          <w:rFonts w:ascii="Times New Roman" w:hAnsi="Times New Roman" w:cs="Times New Roman"/>
          <w:sz w:val="28"/>
          <w:szCs w:val="28"/>
        </w:rPr>
        <w:t xml:space="preserve"> чтобы выработалось осознанное</w:t>
      </w:r>
      <w:r w:rsidR="000D0D1F" w:rsidRPr="00882950">
        <w:rPr>
          <w:rFonts w:ascii="Times New Roman" w:hAnsi="Times New Roman" w:cs="Times New Roman"/>
          <w:sz w:val="28"/>
          <w:szCs w:val="28"/>
        </w:rPr>
        <w:t xml:space="preserve"> отношение к своему </w:t>
      </w:r>
      <w:r w:rsidR="001362D3" w:rsidRPr="00882950">
        <w:rPr>
          <w:rFonts w:ascii="Times New Roman" w:hAnsi="Times New Roman" w:cs="Times New Roman"/>
          <w:sz w:val="28"/>
          <w:szCs w:val="28"/>
        </w:rPr>
        <w:t>здоровью.</w:t>
      </w:r>
      <w:r w:rsidR="000D0D1F" w:rsidRPr="00882950">
        <w:rPr>
          <w:rFonts w:ascii="Times New Roman" w:hAnsi="Times New Roman" w:cs="Times New Roman"/>
          <w:sz w:val="28"/>
          <w:szCs w:val="28"/>
        </w:rPr>
        <w:t xml:space="preserve"> Условия, от которых зависит направленность формирования личности ребенка, а так же его здоровье, закладывается в семье.</w:t>
      </w:r>
    </w:p>
    <w:p w:rsidR="000D0D1F" w:rsidRPr="00882950" w:rsidRDefault="000D0D1F" w:rsidP="0088295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2950">
        <w:rPr>
          <w:rFonts w:ascii="Times New Roman" w:hAnsi="Times New Roman" w:cs="Times New Roman"/>
          <w:sz w:val="28"/>
          <w:szCs w:val="28"/>
        </w:rPr>
        <w:t>Одно из важнейших условий – создание благоприятного морального климата в семье, что проявляется в доброжелательности, готовности простить и понять, в стремлении прийти на помощь, сделать что-то хорошее, приятное друг другу, в заботе о здоровье членов семьи.</w:t>
      </w:r>
    </w:p>
    <w:p w:rsidR="000D0D1F" w:rsidRPr="00882950" w:rsidRDefault="000D0D1F" w:rsidP="0088295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2950">
        <w:rPr>
          <w:rFonts w:ascii="Times New Roman" w:hAnsi="Times New Roman" w:cs="Times New Roman"/>
          <w:sz w:val="28"/>
          <w:szCs w:val="28"/>
        </w:rPr>
        <w:t>Искренняя дружба детей и родителей, их постоянное стремление быть на вместе, общаться, советоваться, вот второе условие успешности формирования здорового образа жизни. Общение помогает родителям понять ход мыслей ребенка, помогает определить склонность к негативным поступкам и вовремя предотвратить их.</w:t>
      </w:r>
    </w:p>
    <w:p w:rsidR="000D0D1F" w:rsidRPr="00882950" w:rsidRDefault="000D0D1F" w:rsidP="0088295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2950">
        <w:rPr>
          <w:rFonts w:ascii="Times New Roman" w:hAnsi="Times New Roman" w:cs="Times New Roman"/>
          <w:sz w:val="28"/>
          <w:szCs w:val="28"/>
        </w:rPr>
        <w:lastRenderedPageBreak/>
        <w:t xml:space="preserve">Повышенное внимание к состоянию здоровья всех членов семьи – это третье условие. </w:t>
      </w:r>
      <w:r w:rsidR="003E2D8B" w:rsidRPr="00882950">
        <w:rPr>
          <w:rFonts w:ascii="Times New Roman" w:hAnsi="Times New Roman" w:cs="Times New Roman"/>
          <w:sz w:val="28"/>
          <w:szCs w:val="28"/>
        </w:rPr>
        <w:t>Есть простые правила, которые помогают сохранить здоровье и детям, и взрослым в семье. Это утренняя совместная зарядка, пробежки вокруг дома, прогулки перед сном проветривание помещения, а так же соблюдение правил личной гигиены.</w:t>
      </w:r>
    </w:p>
    <w:p w:rsidR="003E2D8B" w:rsidRPr="00882950" w:rsidRDefault="003E2D8B" w:rsidP="0088295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2950">
        <w:rPr>
          <w:rFonts w:ascii="Times New Roman" w:hAnsi="Times New Roman" w:cs="Times New Roman"/>
          <w:sz w:val="28"/>
          <w:szCs w:val="28"/>
        </w:rPr>
        <w:t>Приучайте ребенка строить свой день, чередуя труд и отдых. Отсутствие режима дня очень вредит нервной системе ребенка. Лучшая профилактика утомлений и болезней – это ритм жизни, предусматривающий занятия спортом, прогулки на свежем воздухе, а так же полноценное питание и крепкий сон.</w:t>
      </w:r>
    </w:p>
    <w:p w:rsidR="003E2D8B" w:rsidRPr="00882950" w:rsidRDefault="003E2D8B" w:rsidP="0088295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2950">
        <w:rPr>
          <w:rFonts w:ascii="Times New Roman" w:hAnsi="Times New Roman" w:cs="Times New Roman"/>
          <w:sz w:val="28"/>
          <w:szCs w:val="28"/>
        </w:rPr>
        <w:t xml:space="preserve">Чтобы ребенок как можно реже болел необходимо научить его элементарным правилам профилактики инфекционных заболеваний: </w:t>
      </w:r>
    </w:p>
    <w:p w:rsidR="003E2D8B" w:rsidRPr="00882950" w:rsidRDefault="003E2D8B" w:rsidP="008829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950">
        <w:rPr>
          <w:rFonts w:ascii="Times New Roman" w:hAnsi="Times New Roman" w:cs="Times New Roman"/>
          <w:sz w:val="28"/>
          <w:szCs w:val="28"/>
        </w:rPr>
        <w:t>Не пользоваться чужой посудой и предметами гигиены (зубной щеткой, расческой, чужим носовым платком);</w:t>
      </w:r>
    </w:p>
    <w:p w:rsidR="003E2D8B" w:rsidRPr="00882950" w:rsidRDefault="00820061" w:rsidP="008829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950">
        <w:rPr>
          <w:rFonts w:ascii="Times New Roman" w:hAnsi="Times New Roman" w:cs="Times New Roman"/>
          <w:sz w:val="28"/>
          <w:szCs w:val="28"/>
        </w:rPr>
        <w:t>Не надевать обувь и головные уборы других детей.</w:t>
      </w:r>
    </w:p>
    <w:p w:rsidR="00820061" w:rsidRPr="00882950" w:rsidRDefault="00820061" w:rsidP="0088295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2950">
        <w:rPr>
          <w:rFonts w:ascii="Times New Roman" w:hAnsi="Times New Roman" w:cs="Times New Roman"/>
          <w:sz w:val="28"/>
          <w:szCs w:val="28"/>
        </w:rPr>
        <w:t>В окружающем вашего ребенка мире нередко возникают ситуации, опасные для его здоровья и жизни и поэтому необходимо познакомить его с правилами безопасного поведения на улице, в доме и на отдыхе, учите ребенка выполнять эти правила.</w:t>
      </w:r>
    </w:p>
    <w:p w:rsidR="00820061" w:rsidRPr="00882950" w:rsidRDefault="0017290F" w:rsidP="0088295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2950">
        <w:rPr>
          <w:rFonts w:ascii="Times New Roman" w:hAnsi="Times New Roman" w:cs="Times New Roman"/>
          <w:sz w:val="28"/>
          <w:szCs w:val="28"/>
        </w:rPr>
        <w:t>И не забывайте личным примером показывать как полезно выполнение всех этих правил. Положительные примеры поведения отца и матери, как образца для подражания имеют большое значение для ребенка, для его здоровья. Главное, чтобы слова родителей, их пример, реальные проявления, а так же оценки поведения детей совпадали и тем самым закрепляли представления ребенка о том, что хорошо, а что плохо.</w:t>
      </w:r>
    </w:p>
    <w:p w:rsidR="0017290F" w:rsidRPr="00882950" w:rsidRDefault="0017290F" w:rsidP="00882950">
      <w:pPr>
        <w:jc w:val="both"/>
        <w:rPr>
          <w:rFonts w:ascii="Times New Roman" w:hAnsi="Times New Roman" w:cs="Times New Roman"/>
          <w:sz w:val="28"/>
          <w:szCs w:val="28"/>
        </w:rPr>
      </w:pPr>
      <w:r w:rsidRPr="00882950">
        <w:rPr>
          <w:rFonts w:ascii="Times New Roman" w:hAnsi="Times New Roman" w:cs="Times New Roman"/>
          <w:sz w:val="28"/>
          <w:szCs w:val="28"/>
        </w:rPr>
        <w:t>Забота о ребенке – это труд, забота о здоровье ребенка – это огромный труд, но если мы будем заботиться о нем систематически, то наградой нам будет здоровый и счастливый ребенок!</w:t>
      </w:r>
    </w:p>
    <w:sectPr w:rsidR="0017290F" w:rsidRPr="00882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787B"/>
    <w:multiLevelType w:val="hybridMultilevel"/>
    <w:tmpl w:val="AF9EBA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A1"/>
    <w:rsid w:val="000D0D1F"/>
    <w:rsid w:val="000D6893"/>
    <w:rsid w:val="001362D3"/>
    <w:rsid w:val="0017290F"/>
    <w:rsid w:val="00276ECB"/>
    <w:rsid w:val="002852ED"/>
    <w:rsid w:val="002E6172"/>
    <w:rsid w:val="003E2D8B"/>
    <w:rsid w:val="004153A1"/>
    <w:rsid w:val="004438B4"/>
    <w:rsid w:val="005E6A63"/>
    <w:rsid w:val="006D52D4"/>
    <w:rsid w:val="008028CA"/>
    <w:rsid w:val="00820061"/>
    <w:rsid w:val="00882950"/>
    <w:rsid w:val="00A82BB6"/>
    <w:rsid w:val="00FC405A"/>
    <w:rsid w:val="00FD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2019-11-27T04:40:00Z</dcterms:created>
  <dcterms:modified xsi:type="dcterms:W3CDTF">2019-11-29T06:01:00Z</dcterms:modified>
</cp:coreProperties>
</file>