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8B" w:rsidRPr="00E477BE" w:rsidRDefault="0058468B" w:rsidP="0058468B">
      <w:pPr>
        <w:pStyle w:val="a3"/>
        <w:keepNext/>
        <w:jc w:val="right"/>
        <w:rPr>
          <w:i/>
        </w:rPr>
      </w:pPr>
      <w:r w:rsidRPr="00E477BE">
        <w:rPr>
          <w:i/>
        </w:rPr>
        <w:t>20.11.2017г.</w:t>
      </w:r>
    </w:p>
    <w:p w:rsidR="0058468B" w:rsidRPr="00E477BE" w:rsidRDefault="0058468B" w:rsidP="0058468B">
      <w:pPr>
        <w:pStyle w:val="a3"/>
        <w:keepNext/>
        <w:jc w:val="center"/>
        <w:rPr>
          <w:b/>
          <w:sz w:val="28"/>
          <w:szCs w:val="28"/>
        </w:rPr>
      </w:pPr>
      <w:r w:rsidRPr="00E477BE">
        <w:rPr>
          <w:b/>
          <w:sz w:val="28"/>
          <w:szCs w:val="28"/>
        </w:rPr>
        <w:t>Консультация «</w:t>
      </w:r>
      <w:proofErr w:type="spellStart"/>
      <w:r w:rsidRPr="00E477BE">
        <w:rPr>
          <w:b/>
          <w:sz w:val="28"/>
          <w:szCs w:val="28"/>
        </w:rPr>
        <w:t>Оздоравливаем</w:t>
      </w:r>
      <w:proofErr w:type="spellEnd"/>
      <w:r w:rsidRPr="00E477BE">
        <w:rPr>
          <w:b/>
          <w:sz w:val="28"/>
          <w:szCs w:val="28"/>
        </w:rPr>
        <w:t xml:space="preserve"> ребенка дома»</w:t>
      </w:r>
    </w:p>
    <w:p w:rsidR="0058468B" w:rsidRPr="0058468B" w:rsidRDefault="0058468B" w:rsidP="0058468B">
      <w:pPr>
        <w:pStyle w:val="a3"/>
        <w:keepNext/>
        <w:spacing w:before="0" w:beforeAutospacing="0" w:after="0" w:afterAutospacing="0"/>
        <w:jc w:val="right"/>
        <w:rPr>
          <w:i/>
        </w:rPr>
      </w:pPr>
      <w:r>
        <w:t xml:space="preserve">                                            </w:t>
      </w:r>
      <w:proofErr w:type="spellStart"/>
      <w:r w:rsidRPr="0058468B">
        <w:rPr>
          <w:i/>
        </w:rPr>
        <w:t>Аведян</w:t>
      </w:r>
      <w:proofErr w:type="spellEnd"/>
      <w:r w:rsidRPr="0058468B">
        <w:rPr>
          <w:i/>
        </w:rPr>
        <w:t xml:space="preserve"> Наталья Анатольевна, </w:t>
      </w:r>
    </w:p>
    <w:p w:rsidR="0058468B" w:rsidRPr="0058468B" w:rsidRDefault="0058468B" w:rsidP="0058468B">
      <w:pPr>
        <w:pStyle w:val="a3"/>
        <w:keepNext/>
        <w:spacing w:before="0" w:beforeAutospacing="0" w:after="0" w:afterAutospacing="0"/>
        <w:jc w:val="right"/>
        <w:rPr>
          <w:i/>
        </w:rPr>
      </w:pPr>
      <w:r w:rsidRPr="0058468B">
        <w:rPr>
          <w:i/>
        </w:rPr>
        <w:t>Беликова Виктория Николаевна, воспитатели</w:t>
      </w:r>
    </w:p>
    <w:p w:rsidR="00246F9B" w:rsidRDefault="0058468B" w:rsidP="0058468B">
      <w:pPr>
        <w:pStyle w:val="a3"/>
        <w:keepNext/>
        <w:jc w:val="both"/>
        <w:rPr>
          <w:sz w:val="28"/>
          <w:szCs w:val="28"/>
        </w:rPr>
      </w:pPr>
      <w:r w:rsidRPr="0058468B">
        <w:rPr>
          <w:sz w:val="28"/>
          <w:szCs w:val="28"/>
        </w:rPr>
        <w:t>Нас всех много лет поражает грустная статистика частоты заболеваний детей дошкольного</w:t>
      </w:r>
      <w:r w:rsidR="00246F9B">
        <w:rPr>
          <w:sz w:val="28"/>
          <w:szCs w:val="28"/>
        </w:rPr>
        <w:t xml:space="preserve"> и младшего школьного возраста. </w:t>
      </w:r>
      <w:r w:rsidRPr="0058468B">
        <w:rPr>
          <w:sz w:val="28"/>
          <w:szCs w:val="28"/>
        </w:rPr>
        <w:t>Каждый третий ребенок имеет отклонения в физическом развитии. Сейчас положение еще ухудшилось:50-80% детей имеют различные заболевания. При</w:t>
      </w:r>
      <w:r w:rsidR="00246F9B">
        <w:rPr>
          <w:sz w:val="28"/>
          <w:szCs w:val="28"/>
        </w:rPr>
        <w:t>чин тому множество</w:t>
      </w:r>
      <w:r w:rsidRPr="0058468B">
        <w:rPr>
          <w:sz w:val="28"/>
          <w:szCs w:val="28"/>
        </w:rPr>
        <w:t xml:space="preserve">: и экономических, и социальных, и медицинских. Одна </w:t>
      </w:r>
      <w:r w:rsidR="00246F9B">
        <w:rPr>
          <w:sz w:val="28"/>
          <w:szCs w:val="28"/>
        </w:rPr>
        <w:t>из них это не внимание родителей к здоровью своего ребенка. Они, конечно же, любят своих детей, усердно лечат таблетками</w:t>
      </w:r>
      <w:r w:rsidRPr="0058468B">
        <w:rPr>
          <w:sz w:val="28"/>
          <w:szCs w:val="28"/>
        </w:rPr>
        <w:t>, когда они заболевают.</w:t>
      </w:r>
      <w:r w:rsidR="00246F9B">
        <w:rPr>
          <w:sz w:val="28"/>
          <w:szCs w:val="28"/>
        </w:rPr>
        <w:t xml:space="preserve"> В повседневности же используют</w:t>
      </w:r>
      <w:r w:rsidRPr="0058468B">
        <w:rPr>
          <w:sz w:val="28"/>
          <w:szCs w:val="28"/>
        </w:rPr>
        <w:t xml:space="preserve"> не все средства и методы</w:t>
      </w:r>
      <w:r w:rsidR="00246F9B">
        <w:rPr>
          <w:sz w:val="28"/>
          <w:szCs w:val="28"/>
        </w:rPr>
        <w:t xml:space="preserve"> оздоровления детей, такие как:</w:t>
      </w:r>
      <w:r w:rsidRPr="0058468B">
        <w:rPr>
          <w:sz w:val="28"/>
          <w:szCs w:val="28"/>
        </w:rPr>
        <w:t xml:space="preserve"> </w:t>
      </w:r>
    </w:p>
    <w:p w:rsidR="00246F9B" w:rsidRDefault="0058468B" w:rsidP="0058468B">
      <w:pPr>
        <w:pStyle w:val="a3"/>
        <w:keepNext/>
        <w:jc w:val="both"/>
        <w:rPr>
          <w:sz w:val="28"/>
          <w:szCs w:val="28"/>
        </w:rPr>
      </w:pPr>
      <w:r w:rsidRPr="0058468B">
        <w:rPr>
          <w:b/>
          <w:bCs/>
          <w:sz w:val="28"/>
          <w:szCs w:val="28"/>
        </w:rPr>
        <w:t xml:space="preserve">Режим дня. </w:t>
      </w:r>
      <w:r w:rsidRPr="0058468B">
        <w:rPr>
          <w:sz w:val="28"/>
          <w:szCs w:val="28"/>
        </w:rPr>
        <w:t xml:space="preserve">Всегда был и остается основой полноценного физического развития детей. Не случайно замечено, что по понедельникам дети приходят в детский сад нервозные, </w:t>
      </w:r>
      <w:r w:rsidR="00E477BE">
        <w:rPr>
          <w:sz w:val="28"/>
          <w:szCs w:val="28"/>
        </w:rPr>
        <w:t xml:space="preserve">трудные. </w:t>
      </w:r>
      <w:r w:rsidRPr="0058468B">
        <w:rPr>
          <w:sz w:val="28"/>
          <w:szCs w:val="28"/>
        </w:rPr>
        <w:t>Вероятно потому, что в выходные дни дети отходят от привычного режима и живут по расписанию взрослых: поздно встают</w:t>
      </w:r>
      <w:proofErr w:type="gramStart"/>
      <w:r w:rsidRPr="0058468B">
        <w:rPr>
          <w:sz w:val="28"/>
          <w:szCs w:val="28"/>
        </w:rPr>
        <w:t xml:space="preserve"> ,</w:t>
      </w:r>
      <w:proofErr w:type="gramEnd"/>
      <w:r w:rsidRPr="0058468B">
        <w:rPr>
          <w:sz w:val="28"/>
          <w:szCs w:val="28"/>
        </w:rPr>
        <w:t xml:space="preserve"> не гуляют, к ночи (из-за гостей) поздно укладываются спать. Дети от этого капризны, потому что нарушается устоявшийся стереотип детского организма.</w:t>
      </w:r>
    </w:p>
    <w:p w:rsidR="00246F9B" w:rsidRDefault="00E477BE" w:rsidP="0058468B">
      <w:pPr>
        <w:pStyle w:val="a3"/>
        <w:keepNext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58468B">
        <w:rPr>
          <w:b/>
          <w:bCs/>
          <w:sz w:val="28"/>
          <w:szCs w:val="28"/>
        </w:rPr>
        <w:t>тренняя гимнастика.</w:t>
      </w:r>
      <w:r w:rsidR="0058468B" w:rsidRPr="0058468B">
        <w:rPr>
          <w:b/>
          <w:bCs/>
          <w:sz w:val="28"/>
          <w:szCs w:val="28"/>
        </w:rPr>
        <w:t xml:space="preserve"> </w:t>
      </w:r>
      <w:r w:rsidR="0058468B" w:rsidRPr="0058468B">
        <w:rPr>
          <w:sz w:val="28"/>
          <w:szCs w:val="28"/>
        </w:rPr>
        <w:t>Как хорошо,</w:t>
      </w:r>
      <w:r>
        <w:rPr>
          <w:sz w:val="28"/>
          <w:szCs w:val="28"/>
        </w:rPr>
        <w:t xml:space="preserve"> </w:t>
      </w:r>
      <w:r w:rsidR="0058468B" w:rsidRPr="0058468B">
        <w:rPr>
          <w:sz w:val="28"/>
          <w:szCs w:val="28"/>
        </w:rPr>
        <w:t>когда в семье существует традиция — ежедневно</w:t>
      </w:r>
      <w:r>
        <w:rPr>
          <w:sz w:val="28"/>
          <w:szCs w:val="28"/>
        </w:rPr>
        <w:t xml:space="preserve"> проводить утреннюю гимнастику.  </w:t>
      </w:r>
      <w:proofErr w:type="gramStart"/>
      <w:r w:rsidR="0058468B" w:rsidRPr="0058468B">
        <w:rPr>
          <w:sz w:val="28"/>
          <w:szCs w:val="28"/>
        </w:rPr>
        <w:t>В</w:t>
      </w:r>
      <w:proofErr w:type="gramEnd"/>
      <w:r w:rsidR="0058468B" w:rsidRPr="0058468B">
        <w:rPr>
          <w:sz w:val="28"/>
          <w:szCs w:val="28"/>
        </w:rPr>
        <w:t xml:space="preserve">едь она не только взбодрит, но и обеспечит заряд положительных эмоций на весь день. </w:t>
      </w:r>
    </w:p>
    <w:p w:rsidR="00246F9B" w:rsidRDefault="0058468B" w:rsidP="0058468B">
      <w:pPr>
        <w:pStyle w:val="a3"/>
        <w:keepNext/>
        <w:jc w:val="both"/>
        <w:rPr>
          <w:sz w:val="28"/>
          <w:szCs w:val="28"/>
        </w:rPr>
      </w:pPr>
      <w:r w:rsidRPr="0058468B">
        <w:rPr>
          <w:b/>
          <w:bCs/>
          <w:sz w:val="28"/>
          <w:szCs w:val="28"/>
        </w:rPr>
        <w:t>Прогулка.</w:t>
      </w:r>
      <w:r w:rsidRPr="0058468B">
        <w:rPr>
          <w:sz w:val="28"/>
          <w:szCs w:val="28"/>
        </w:rPr>
        <w:t xml:space="preserve"> Физиологами и психологами научно доказано, что ребенок выполняет в день 6- 13 тысяч движений. Причем,</w:t>
      </w:r>
      <w:r>
        <w:rPr>
          <w:sz w:val="28"/>
          <w:szCs w:val="28"/>
        </w:rPr>
        <w:t xml:space="preserve"> </w:t>
      </w:r>
      <w:r w:rsidRPr="0058468B">
        <w:rPr>
          <w:sz w:val="28"/>
          <w:szCs w:val="28"/>
        </w:rPr>
        <w:t>замечено,</w:t>
      </w:r>
      <w:r>
        <w:rPr>
          <w:sz w:val="28"/>
          <w:szCs w:val="28"/>
        </w:rPr>
        <w:t xml:space="preserve"> </w:t>
      </w:r>
      <w:r w:rsidRPr="0058468B">
        <w:rPr>
          <w:sz w:val="28"/>
          <w:szCs w:val="28"/>
        </w:rPr>
        <w:t>что, если ребенок совершает меньше 6 тысяч движений,</w:t>
      </w:r>
      <w:r>
        <w:rPr>
          <w:sz w:val="28"/>
          <w:szCs w:val="28"/>
        </w:rPr>
        <w:t xml:space="preserve"> </w:t>
      </w:r>
      <w:r w:rsidRPr="0058468B">
        <w:rPr>
          <w:sz w:val="28"/>
          <w:szCs w:val="28"/>
        </w:rPr>
        <w:t>то он испытывает дискомфорт. В условиях гиподинамии малыш хуже развивается, капризничает. Двигательный комфорт дошкольнику лучше всего обеспечивать на свежем воздухе. В ненастную погоду: ливень,</w:t>
      </w:r>
      <w:r>
        <w:rPr>
          <w:sz w:val="28"/>
          <w:szCs w:val="28"/>
        </w:rPr>
        <w:t xml:space="preserve"> </w:t>
      </w:r>
      <w:r w:rsidRPr="0058468B">
        <w:rPr>
          <w:sz w:val="28"/>
          <w:szCs w:val="28"/>
        </w:rPr>
        <w:t>снегопад,</w:t>
      </w:r>
      <w:r>
        <w:rPr>
          <w:sz w:val="28"/>
          <w:szCs w:val="28"/>
        </w:rPr>
        <w:t xml:space="preserve"> </w:t>
      </w:r>
      <w:r w:rsidR="00246F9B">
        <w:rPr>
          <w:sz w:val="28"/>
          <w:szCs w:val="28"/>
        </w:rPr>
        <w:t xml:space="preserve">сильный мороз </w:t>
      </w:r>
      <w:r w:rsidRPr="0058468B">
        <w:rPr>
          <w:sz w:val="28"/>
          <w:szCs w:val="28"/>
        </w:rPr>
        <w:t>дети остаются дома.</w:t>
      </w:r>
      <w:r>
        <w:rPr>
          <w:sz w:val="28"/>
          <w:szCs w:val="28"/>
        </w:rPr>
        <w:t xml:space="preserve"> </w:t>
      </w:r>
      <w:r w:rsidR="00246F9B">
        <w:rPr>
          <w:sz w:val="28"/>
          <w:szCs w:val="28"/>
        </w:rPr>
        <w:t>Тем самым они лишаются свежего воздуха</w:t>
      </w:r>
      <w:r w:rsidRPr="005846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46F9B">
        <w:rPr>
          <w:sz w:val="28"/>
          <w:szCs w:val="28"/>
        </w:rPr>
        <w:t>обще</w:t>
      </w:r>
      <w:r w:rsidRPr="0058468B">
        <w:rPr>
          <w:sz w:val="28"/>
          <w:szCs w:val="28"/>
        </w:rPr>
        <w:t>ния со сверстниками. В таком случае, мы рекомендуем использовать дома так называемые «комнатные прогулк</w:t>
      </w:r>
      <w:r w:rsidR="00246F9B">
        <w:rPr>
          <w:sz w:val="28"/>
          <w:szCs w:val="28"/>
        </w:rPr>
        <w:t xml:space="preserve">и». Советуем </w:t>
      </w:r>
      <w:r w:rsidRPr="0058468B">
        <w:rPr>
          <w:sz w:val="28"/>
          <w:szCs w:val="28"/>
        </w:rPr>
        <w:t xml:space="preserve"> всем членам семьи тепло одеться (шерстяные носки, спортивный костюм, шапку), открыть балконную дверь и в течение 30 — 40 минут активно двигаться, играть. А на обычн</w:t>
      </w:r>
      <w:r w:rsidR="00E477BE">
        <w:rPr>
          <w:sz w:val="28"/>
          <w:szCs w:val="28"/>
        </w:rPr>
        <w:t>ых прогулках практиковать дозированную ходьбу</w:t>
      </w:r>
      <w:r w:rsidRPr="005846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477BE">
        <w:rPr>
          <w:sz w:val="28"/>
          <w:szCs w:val="28"/>
        </w:rPr>
        <w:t>б</w:t>
      </w:r>
      <w:r w:rsidRPr="0058468B">
        <w:rPr>
          <w:sz w:val="28"/>
          <w:szCs w:val="28"/>
        </w:rPr>
        <w:t xml:space="preserve">ег, как универсальные средства укрепления здоровья. </w:t>
      </w:r>
    </w:p>
    <w:p w:rsidR="00246F9B" w:rsidRDefault="0058468B" w:rsidP="0058468B">
      <w:pPr>
        <w:pStyle w:val="a3"/>
        <w:keepNext/>
        <w:jc w:val="both"/>
        <w:rPr>
          <w:sz w:val="28"/>
          <w:szCs w:val="28"/>
        </w:rPr>
      </w:pPr>
      <w:r w:rsidRPr="0058468B">
        <w:rPr>
          <w:b/>
          <w:bCs/>
          <w:sz w:val="28"/>
          <w:szCs w:val="28"/>
        </w:rPr>
        <w:t>Подвижные игры</w:t>
      </w:r>
      <w:r w:rsidRPr="0058468B">
        <w:rPr>
          <w:sz w:val="28"/>
          <w:szCs w:val="28"/>
        </w:rPr>
        <w:t>. Хорошо, когда родители и дети име</w:t>
      </w:r>
      <w:r w:rsidR="00E477BE">
        <w:rPr>
          <w:sz w:val="28"/>
          <w:szCs w:val="28"/>
        </w:rPr>
        <w:t xml:space="preserve">ют свои любимые подвижные игры. </w:t>
      </w:r>
      <w:r w:rsidRPr="0058468B">
        <w:rPr>
          <w:sz w:val="28"/>
          <w:szCs w:val="28"/>
        </w:rPr>
        <w:t>Среди которых могут быть «лапта», «третий лишний», «классики».</w:t>
      </w:r>
      <w:r w:rsidR="00E477BE">
        <w:rPr>
          <w:sz w:val="28"/>
          <w:szCs w:val="28"/>
        </w:rPr>
        <w:t xml:space="preserve"> </w:t>
      </w:r>
      <w:r w:rsidRPr="0058468B">
        <w:rPr>
          <w:sz w:val="28"/>
          <w:szCs w:val="28"/>
        </w:rPr>
        <w:t xml:space="preserve">Ребенок обязательно будет играть, если увидит </w:t>
      </w:r>
      <w:proofErr w:type="gramStart"/>
      <w:r w:rsidRPr="0058468B">
        <w:rPr>
          <w:sz w:val="28"/>
          <w:szCs w:val="28"/>
        </w:rPr>
        <w:t>играющих</w:t>
      </w:r>
      <w:proofErr w:type="gramEnd"/>
      <w:r w:rsidRPr="0058468B">
        <w:rPr>
          <w:sz w:val="28"/>
          <w:szCs w:val="28"/>
        </w:rPr>
        <w:t xml:space="preserve"> папу и маму, бабушку и дедушку. </w:t>
      </w:r>
    </w:p>
    <w:p w:rsidR="0058468B" w:rsidRPr="0058468B" w:rsidRDefault="0058468B" w:rsidP="0058468B">
      <w:pPr>
        <w:pStyle w:val="a3"/>
        <w:keepNext/>
        <w:jc w:val="both"/>
        <w:rPr>
          <w:sz w:val="28"/>
          <w:szCs w:val="28"/>
        </w:rPr>
      </w:pPr>
      <w:r w:rsidRPr="0058468B">
        <w:rPr>
          <w:b/>
          <w:bCs/>
          <w:sz w:val="28"/>
          <w:szCs w:val="28"/>
        </w:rPr>
        <w:lastRenderedPageBreak/>
        <w:t>Спортивные игры.</w:t>
      </w:r>
      <w:r w:rsidRPr="0058468B">
        <w:rPr>
          <w:sz w:val="28"/>
          <w:szCs w:val="28"/>
        </w:rPr>
        <w:t xml:space="preserve"> Разумеется, о настоящем спорте в дошкольном возрасте еще рано говорить,</w:t>
      </w:r>
      <w:r>
        <w:rPr>
          <w:sz w:val="28"/>
          <w:szCs w:val="28"/>
        </w:rPr>
        <w:t xml:space="preserve"> </w:t>
      </w:r>
      <w:r w:rsidRPr="0058468B">
        <w:rPr>
          <w:sz w:val="28"/>
          <w:szCs w:val="28"/>
        </w:rPr>
        <w:t xml:space="preserve">но различные виды игр с элементами спорта вполне доступны детям. Они могут иметь </w:t>
      </w:r>
      <w:r w:rsidR="00E477BE">
        <w:rPr>
          <w:sz w:val="28"/>
          <w:szCs w:val="28"/>
        </w:rPr>
        <w:t xml:space="preserve">свой спортивный инвентарь. </w:t>
      </w:r>
      <w:proofErr w:type="gramStart"/>
      <w:r w:rsidR="00E477BE">
        <w:rPr>
          <w:sz w:val="28"/>
          <w:szCs w:val="28"/>
        </w:rPr>
        <w:t xml:space="preserve">Это: </w:t>
      </w:r>
      <w:r w:rsidRPr="0058468B">
        <w:rPr>
          <w:sz w:val="28"/>
          <w:szCs w:val="28"/>
        </w:rPr>
        <w:t>санки, лыжи, коньки, велосипед, ракетки для бадминтона, мячи, кегли, городки, шашки и шахматы.</w:t>
      </w:r>
      <w:proofErr w:type="gramEnd"/>
      <w:r w:rsidRPr="0058468B">
        <w:rPr>
          <w:sz w:val="28"/>
          <w:szCs w:val="28"/>
        </w:rPr>
        <w:t xml:space="preserve"> Таким образом, только в комплексе процедур, различных средств и методов, исходя из условий </w:t>
      </w:r>
      <w:r w:rsidR="00E477BE">
        <w:rPr>
          <w:sz w:val="28"/>
          <w:szCs w:val="28"/>
        </w:rPr>
        <w:t>жизни, с учетом здоровья детей, личным примером, родители сумеют</w:t>
      </w:r>
      <w:r w:rsidRPr="0058468B">
        <w:rPr>
          <w:sz w:val="28"/>
          <w:szCs w:val="28"/>
        </w:rPr>
        <w:t xml:space="preserve"> добиться положительных р</w:t>
      </w:r>
      <w:r w:rsidR="00E477BE">
        <w:rPr>
          <w:sz w:val="28"/>
          <w:szCs w:val="28"/>
        </w:rPr>
        <w:t>езультатов в этом важном</w:t>
      </w:r>
      <w:r w:rsidRPr="0058468B">
        <w:rPr>
          <w:sz w:val="28"/>
          <w:szCs w:val="28"/>
        </w:rPr>
        <w:t xml:space="preserve"> вопросе о здоровье подрастающего поколения. </w:t>
      </w:r>
    </w:p>
    <w:p w:rsidR="0058468B" w:rsidRPr="0058468B" w:rsidRDefault="0058468B" w:rsidP="0058468B">
      <w:pPr>
        <w:pStyle w:val="a3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58468B">
        <w:rPr>
          <w:sz w:val="28"/>
          <w:szCs w:val="28"/>
        </w:rPr>
        <w:t xml:space="preserve">Литература: </w:t>
      </w:r>
    </w:p>
    <w:p w:rsidR="0058468B" w:rsidRPr="0058468B" w:rsidRDefault="0058468B" w:rsidP="0058468B">
      <w:pPr>
        <w:pStyle w:val="a3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58468B">
        <w:rPr>
          <w:sz w:val="28"/>
          <w:szCs w:val="28"/>
        </w:rPr>
        <w:t>1.Г.И.Кулик, Н.Н.Сергие</w:t>
      </w:r>
      <w:r w:rsidR="00E477BE">
        <w:rPr>
          <w:sz w:val="28"/>
          <w:szCs w:val="28"/>
        </w:rPr>
        <w:t>нко «Школа здорового человека».</w:t>
      </w:r>
    </w:p>
    <w:p w:rsidR="0058468B" w:rsidRPr="0058468B" w:rsidRDefault="0058468B" w:rsidP="0058468B">
      <w:pPr>
        <w:pStyle w:val="a3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58468B">
        <w:rPr>
          <w:sz w:val="28"/>
          <w:szCs w:val="28"/>
        </w:rPr>
        <w:t>2.М.Ю.Карт</w:t>
      </w:r>
      <w:r w:rsidR="00E477BE">
        <w:rPr>
          <w:sz w:val="28"/>
          <w:szCs w:val="28"/>
        </w:rPr>
        <w:t>ушина «Зеленый огонек здоровья».</w:t>
      </w:r>
      <w:r w:rsidRPr="0058468B">
        <w:rPr>
          <w:sz w:val="28"/>
          <w:szCs w:val="28"/>
        </w:rPr>
        <w:t xml:space="preserve"> </w:t>
      </w:r>
    </w:p>
    <w:p w:rsidR="0058468B" w:rsidRPr="0058468B" w:rsidRDefault="0058468B" w:rsidP="0058468B">
      <w:pPr>
        <w:pStyle w:val="a3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58468B">
        <w:rPr>
          <w:sz w:val="28"/>
          <w:szCs w:val="28"/>
        </w:rPr>
        <w:t>3.Л.Н.Волошина «Играйте на здоровье».</w:t>
      </w:r>
    </w:p>
    <w:p w:rsidR="00790962" w:rsidRPr="0058468B" w:rsidRDefault="00790962" w:rsidP="005846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0962" w:rsidRPr="0058468B" w:rsidSect="0079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68B"/>
    <w:rsid w:val="00246F9B"/>
    <w:rsid w:val="0058468B"/>
    <w:rsid w:val="00790962"/>
    <w:rsid w:val="009B36BC"/>
    <w:rsid w:val="00E4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2018-01-31T11:40:00Z</dcterms:created>
  <dcterms:modified xsi:type="dcterms:W3CDTF">2018-01-31T12:09:00Z</dcterms:modified>
</cp:coreProperties>
</file>