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2E" w:rsidRDefault="00D3532E" w:rsidP="00D3532E">
      <w:pPr>
        <w:jc w:val="center"/>
        <w:rPr>
          <w:rFonts w:ascii="Times New Roman" w:hAnsi="Times New Roman"/>
          <w:b/>
          <w:sz w:val="28"/>
        </w:rPr>
      </w:pPr>
      <w:r>
        <w:rPr>
          <w:rFonts w:ascii="Times New Roman" w:hAnsi="Times New Roman"/>
          <w:b/>
          <w:sz w:val="28"/>
        </w:rPr>
        <w:t xml:space="preserve">Консультация </w:t>
      </w:r>
      <w:r w:rsidR="00CB0B3C">
        <w:rPr>
          <w:rFonts w:ascii="Times New Roman" w:hAnsi="Times New Roman"/>
          <w:b/>
          <w:sz w:val="28"/>
        </w:rPr>
        <w:t>д</w:t>
      </w:r>
      <w:r>
        <w:rPr>
          <w:rFonts w:ascii="Times New Roman" w:hAnsi="Times New Roman"/>
          <w:b/>
          <w:sz w:val="28"/>
        </w:rPr>
        <w:t>ля родителей на тему:</w:t>
      </w:r>
    </w:p>
    <w:p w:rsidR="00D3532E" w:rsidRDefault="00D118D2" w:rsidP="00D3532E">
      <w:pPr>
        <w:jc w:val="center"/>
        <w:rPr>
          <w:rFonts w:ascii="Times New Roman" w:hAnsi="Times New Roman"/>
          <w:b/>
          <w:i/>
          <w:sz w:val="28"/>
        </w:rPr>
      </w:pPr>
      <w:r>
        <w:rPr>
          <w:rFonts w:ascii="Times New Roman" w:hAnsi="Times New Roman"/>
          <w:b/>
          <w:i/>
          <w:sz w:val="28"/>
        </w:rPr>
        <w:t>«Красивая осанка</w:t>
      </w:r>
      <w:r w:rsidR="0004002F">
        <w:rPr>
          <w:rFonts w:ascii="Times New Roman" w:hAnsi="Times New Roman"/>
          <w:b/>
          <w:i/>
          <w:sz w:val="28"/>
        </w:rPr>
        <w:t>- залог здорового ребенка</w:t>
      </w:r>
      <w:r w:rsidR="00D3532E">
        <w:rPr>
          <w:rFonts w:ascii="Times New Roman" w:hAnsi="Times New Roman"/>
          <w:b/>
          <w:i/>
          <w:sz w:val="28"/>
        </w:rPr>
        <w:t>»</w:t>
      </w:r>
    </w:p>
    <w:p w:rsidR="00D3532E" w:rsidRDefault="00D3532E" w:rsidP="00D3532E">
      <w:pPr>
        <w:spacing w:after="0" w:line="240" w:lineRule="auto"/>
        <w:ind w:firstLine="709"/>
        <w:contextualSpacing/>
        <w:jc w:val="both"/>
        <w:rPr>
          <w:rFonts w:ascii="Times New Roman" w:hAnsi="Times New Roman"/>
          <w:sz w:val="28"/>
        </w:rPr>
      </w:pPr>
      <w:r>
        <w:rPr>
          <w:rFonts w:ascii="Times New Roman" w:hAnsi="Times New Roman"/>
          <w:sz w:val="28"/>
        </w:rPr>
        <w:t xml:space="preserve">Обратим особое внимание на самые распространенные нарушения здоровья у наших детей. Из 100 % детей первоклассников у 8 % - нарушение осанки, у 10 % - плоскостопие, у 10 % - сколиоз. Правильная осанка не даётся нам от рождения. Это условный двигательный рефлекс и его надо вырабатывать. Чтобы наши дети бегали, ходили, стояли и сидели красиво, нам, родителям придётся приложить усилия. Когда ребёнок хватает еду с тарелки руками, потому что ему так удобнее, мы взрослые, его останавливаем, показываем, как правильно надо есть, и потом следим, чтобы этот навык был доведён до автоматизма. Почему же мы не следим, чтобы ребёнок не </w:t>
      </w:r>
      <w:proofErr w:type="gramStart"/>
      <w:r>
        <w:rPr>
          <w:rFonts w:ascii="Times New Roman" w:hAnsi="Times New Roman"/>
          <w:sz w:val="28"/>
        </w:rPr>
        <w:t>сидел</w:t>
      </w:r>
      <w:proofErr w:type="gramEnd"/>
      <w:r>
        <w:rPr>
          <w:rFonts w:ascii="Times New Roman" w:hAnsi="Times New Roman"/>
          <w:sz w:val="28"/>
        </w:rPr>
        <w:t xml:space="preserve"> ссутулившись, не стоял перекосившись, и не добиваемся, чтобы навык держать спину ровно стал естественной потребностью?</w:t>
      </w:r>
    </w:p>
    <w:p w:rsidR="00D3532E" w:rsidRDefault="00D3532E" w:rsidP="00D3532E">
      <w:pPr>
        <w:spacing w:after="0" w:line="240" w:lineRule="auto"/>
        <w:ind w:firstLine="709"/>
        <w:contextualSpacing/>
        <w:jc w:val="both"/>
        <w:rPr>
          <w:rFonts w:ascii="Times New Roman" w:hAnsi="Times New Roman"/>
          <w:sz w:val="28"/>
        </w:rPr>
      </w:pPr>
      <w:proofErr w:type="gramStart"/>
      <w:r>
        <w:rPr>
          <w:rFonts w:ascii="Times New Roman" w:hAnsi="Times New Roman"/>
          <w:sz w:val="28"/>
        </w:rPr>
        <w:t>Приятно смотреть на ребёнка, который голову держит прямо, у которого плечи развёрнуты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w:t>
      </w:r>
      <w:proofErr w:type="gramEnd"/>
      <w:r>
        <w:rPr>
          <w:rFonts w:ascii="Times New Roman" w:hAnsi="Times New Roman"/>
          <w:sz w:val="28"/>
        </w:rPr>
        <w:t xml:space="preserve"> Правильная осанка не только красива, но ещё и функциональна, потому что при ней положение тела наиболее устойчиво: вертикальная поза сохраняется при наименьшем напряжении мышц. Значит, когда ребёнок стоит ровно, расправив плечи, он меньше устаёт. А если он идёт, бежит или прыгает, сохраняя при этом хорошую осанку, позвоночник лучшим образом амортизирует нагрузки.</w:t>
      </w:r>
    </w:p>
    <w:p w:rsidR="00D3532E" w:rsidRDefault="00D3532E" w:rsidP="00D3532E">
      <w:pPr>
        <w:spacing w:after="0" w:line="240" w:lineRule="auto"/>
        <w:ind w:firstLine="709"/>
        <w:contextualSpacing/>
        <w:jc w:val="both"/>
        <w:rPr>
          <w:rFonts w:ascii="Times New Roman" w:hAnsi="Times New Roman"/>
          <w:sz w:val="28"/>
        </w:rPr>
      </w:pPr>
      <w:r>
        <w:rPr>
          <w:rFonts w:ascii="Times New Roman" w:hAnsi="Times New Roman"/>
          <w:sz w:val="28"/>
        </w:rPr>
        <w:t>Плохая осанка затрудняет дыхание и кровообращение, а хорошая, соответственно, сохраняет их в норме. При плохой осанке снижаются окислительные процессы в организме, а это автоматически ведёт к тому, что ребёнок быстрее устаёт во время как физической, так и умственной работы. Плохая осанка может довести ребёнка до близорукости или остеохондроза. А хорошая осанка может от этих бед предохранить.</w:t>
      </w:r>
    </w:p>
    <w:p w:rsidR="00D3532E" w:rsidRDefault="00D3532E" w:rsidP="00D3532E">
      <w:pPr>
        <w:spacing w:after="0" w:line="240" w:lineRule="auto"/>
        <w:ind w:firstLine="709"/>
        <w:contextualSpacing/>
        <w:jc w:val="both"/>
        <w:rPr>
          <w:rFonts w:ascii="Times New Roman" w:hAnsi="Times New Roman"/>
          <w:sz w:val="28"/>
        </w:rPr>
      </w:pPr>
      <w:r>
        <w:rPr>
          <w:rFonts w:ascii="Times New Roman" w:hAnsi="Times New Roman"/>
          <w:sz w:val="28"/>
        </w:rPr>
        <w:t>Но кроме физиологических последствий кривой спины есть ещё и психологические, не менее пагубные, создающие у ребёнка «комплекс». Какой родитель хочет, чтобы его наследник шёл по жизни с согнутой спиной, перекошенными плечами, опущенной головой? Не хочет никакой. Так что же делать?</w:t>
      </w:r>
    </w:p>
    <w:p w:rsidR="00D3532E" w:rsidRDefault="00D3532E" w:rsidP="00D3532E">
      <w:pPr>
        <w:spacing w:after="0" w:line="240" w:lineRule="auto"/>
        <w:ind w:firstLine="709"/>
        <w:contextualSpacing/>
        <w:jc w:val="both"/>
        <w:rPr>
          <w:rFonts w:ascii="Times New Roman" w:hAnsi="Times New Roman"/>
          <w:b/>
          <w:i/>
          <w:sz w:val="28"/>
        </w:rPr>
      </w:pPr>
      <w:r>
        <w:rPr>
          <w:rFonts w:ascii="Times New Roman" w:hAnsi="Times New Roman"/>
          <w:b/>
          <w:i/>
          <w:sz w:val="28"/>
        </w:rPr>
        <w:t>Выполнять пять простых правил формирования осанки.</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Наращивать ребёнку «мышечный корсет». Хорошая осанка немыслима без равномерно развитой мускулатуры. «Мышечный корсет» спасёт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 xml:space="preserve">Постоянно следить за тем, как ребёнок сидит, стоит, поправлять его, если он сутулится, кособочится. Пусть станет к стене, прикоснётся к ней пятками, икрами, ягодицами, лопатками и головой. Позвоночник выпрямлен, </w:t>
      </w:r>
      <w:r>
        <w:rPr>
          <w:rFonts w:ascii="Times New Roman" w:hAnsi="Times New Roman"/>
          <w:sz w:val="28"/>
        </w:rPr>
        <w:lastRenderedPageBreak/>
        <w:t xml:space="preserve">плечи развёрнуты, лопатки сближены, живот втянут, лопатки напряжены. Вот она – правильная поза! Тело должно её запомнить. Конечно, легче безвольно распустить мышцы, чем сидеть или ходить прямо, но </w:t>
      </w:r>
      <w:proofErr w:type="gramStart"/>
      <w:r>
        <w:rPr>
          <w:rFonts w:ascii="Times New Roman" w:hAnsi="Times New Roman"/>
          <w:sz w:val="28"/>
        </w:rPr>
        <w:t>на</w:t>
      </w:r>
      <w:proofErr w:type="gramEnd"/>
      <w:r>
        <w:rPr>
          <w:rFonts w:ascii="Times New Roman" w:hAnsi="Times New Roman"/>
          <w:sz w:val="28"/>
        </w:rPr>
        <w:t xml:space="preserve"> то рядом  мы, взрослые, чтобы на первых порах следить за спинкой. А дальше держаться ровно войдёт у ребёнка в привычку.</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Обратить особое внимание на позу при письме, чтении, любой работе за письменным столом. Ребёнок должен сидеть так, чтобы ноги, спина, руки имели опору. Высота стола должна быть на 2-3 см выше локтя опущенной руки ребёнка, когда он сидит. Высота стула не должна превышать высоту голени. Если ноги не достают до пола, надо подставить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придётся наклонять. Неправильная поза при работе за столом очень портит осанку!</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Следить, чтобы у ребёнка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D3532E" w:rsidRDefault="00D3532E" w:rsidP="00D3532E">
      <w:pPr>
        <w:pStyle w:val="a3"/>
        <w:numPr>
          <w:ilvl w:val="0"/>
          <w:numId w:val="1"/>
        </w:numPr>
        <w:spacing w:after="0" w:line="240" w:lineRule="auto"/>
        <w:ind w:left="0" w:firstLine="709"/>
        <w:jc w:val="both"/>
        <w:rPr>
          <w:rFonts w:ascii="Times New Roman" w:hAnsi="Times New Roman"/>
          <w:sz w:val="28"/>
        </w:rPr>
      </w:pPr>
      <w:r>
        <w:rPr>
          <w:rFonts w:ascii="Times New Roman" w:hAnsi="Times New Roman"/>
          <w:sz w:val="28"/>
        </w:rPr>
        <w:t>Не стелить слишком мягкую постель. Матрас должен быть ровным, жёстким,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жёсткая постель.</w:t>
      </w:r>
    </w:p>
    <w:p w:rsidR="00D3532E" w:rsidRDefault="00D3532E" w:rsidP="00D3532E">
      <w:pPr>
        <w:spacing w:after="0" w:line="240" w:lineRule="auto"/>
        <w:ind w:firstLine="709"/>
        <w:contextualSpacing/>
        <w:jc w:val="both"/>
        <w:rPr>
          <w:rFonts w:ascii="Times New Roman" w:hAnsi="Times New Roman"/>
          <w:sz w:val="28"/>
        </w:rPr>
      </w:pPr>
    </w:p>
    <w:p w:rsidR="00D3532E" w:rsidRDefault="00D3532E" w:rsidP="00D3532E">
      <w:pPr>
        <w:spacing w:after="0" w:line="240" w:lineRule="auto"/>
        <w:ind w:firstLine="709"/>
        <w:contextualSpacing/>
        <w:jc w:val="both"/>
        <w:rPr>
          <w:rFonts w:ascii="Times New Roman" w:hAnsi="Times New Roman"/>
          <w:sz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D3532E" w:rsidRDefault="00D3532E" w:rsidP="00D3532E">
      <w:pPr>
        <w:spacing w:after="0" w:line="240" w:lineRule="auto"/>
        <w:ind w:firstLine="709"/>
        <w:jc w:val="both"/>
        <w:rPr>
          <w:rFonts w:ascii="Times New Roman" w:hAnsi="Times New Roman"/>
          <w:sz w:val="28"/>
          <w:szCs w:val="28"/>
        </w:rPr>
      </w:pPr>
    </w:p>
    <w:p w:rsidR="00834673" w:rsidRDefault="00834673"/>
    <w:sectPr w:rsidR="00834673" w:rsidSect="00C51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F4DAB"/>
    <w:multiLevelType w:val="hybridMultilevel"/>
    <w:tmpl w:val="AEB269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532E"/>
    <w:rsid w:val="0004002F"/>
    <w:rsid w:val="00834673"/>
    <w:rsid w:val="00C5153B"/>
    <w:rsid w:val="00CB0B3C"/>
    <w:rsid w:val="00D118D2"/>
    <w:rsid w:val="00D3532E"/>
    <w:rsid w:val="00EB69AC"/>
    <w:rsid w:val="00FE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32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52332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3601</Characters>
  <Application>Microsoft Office Word</Application>
  <DocSecurity>0</DocSecurity>
  <Lines>30</Lines>
  <Paragraphs>8</Paragraphs>
  <ScaleCrop>false</ScaleCrop>
  <Company>Reanimator Extreme Edition</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8</cp:revision>
  <dcterms:created xsi:type="dcterms:W3CDTF">2018-12-10T12:47:00Z</dcterms:created>
  <dcterms:modified xsi:type="dcterms:W3CDTF">2019-12-08T14:03:00Z</dcterms:modified>
</cp:coreProperties>
</file>